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BC1" w14:textId="0155BAF7" w:rsidR="00260F36" w:rsidRDefault="000B3399">
      <w:pPr>
        <w:rPr>
          <w:sz w:val="36"/>
        </w:rPr>
      </w:pPr>
      <w:r>
        <w:rPr>
          <w:rFonts w:ascii="Arial" w:hAnsi="Arial"/>
          <w:b/>
          <w:noProof/>
        </w:rPr>
        <w:drawing>
          <wp:inline distT="0" distB="0" distL="0" distR="0" wp14:anchorId="1603D898" wp14:editId="50A5BD23">
            <wp:extent cx="881380" cy="9194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F36">
        <w:rPr>
          <w:rFonts w:ascii="Arial" w:hAnsi="Arial"/>
          <w:b/>
        </w:rPr>
        <w:t xml:space="preserve">     </w:t>
      </w:r>
      <w:r w:rsidR="00260F36" w:rsidRPr="002A2503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2328B9C0" w14:textId="1878FB25" w:rsidR="00260F36" w:rsidRPr="002A2503" w:rsidRDefault="00260F36">
      <w:pPr>
        <w:ind w:left="720"/>
        <w:jc w:val="center"/>
        <w:rPr>
          <w:rFonts w:asciiTheme="minorHAnsi" w:hAnsiTheme="minorHAnsi" w:cstheme="minorHAnsi"/>
          <w:color w:val="0000FF"/>
          <w:sz w:val="72"/>
          <w:szCs w:val="22"/>
        </w:rPr>
      </w:pP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>Club</w:t>
      </w:r>
      <w:r w:rsidR="002A2503" w:rsidRPr="002A2503">
        <w:rPr>
          <w:rFonts w:asciiTheme="minorHAnsi" w:hAnsiTheme="minorHAnsi" w:cstheme="minorHAnsi"/>
          <w:b/>
          <w:color w:val="0000FF"/>
          <w:sz w:val="56"/>
          <w:szCs w:val="22"/>
        </w:rPr>
        <w:t>s</w:t>
      </w:r>
      <w:r w:rsidR="002A2503">
        <w:rPr>
          <w:rFonts w:asciiTheme="minorHAnsi" w:hAnsiTheme="minorHAnsi" w:cstheme="minorHAnsi"/>
          <w:b/>
          <w:color w:val="0000FF"/>
          <w:sz w:val="56"/>
          <w:szCs w:val="22"/>
        </w:rPr>
        <w:t>’</w:t>
      </w: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 xml:space="preserve"> Star of</w:t>
      </w:r>
      <w:r w:rsidRPr="002A2503">
        <w:rPr>
          <w:rFonts w:asciiTheme="minorHAnsi" w:hAnsiTheme="minorHAnsi" w:cstheme="minorHAnsi"/>
          <w:b/>
          <w:color w:val="0000FF"/>
          <w:sz w:val="72"/>
          <w:szCs w:val="22"/>
        </w:rPr>
        <w:t xml:space="preserve"> </w:t>
      </w: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>the</w:t>
      </w:r>
      <w:r w:rsidRPr="002A2503">
        <w:rPr>
          <w:rFonts w:asciiTheme="minorHAnsi" w:hAnsiTheme="minorHAnsi" w:cstheme="minorHAnsi"/>
          <w:b/>
          <w:color w:val="0000FF"/>
          <w:sz w:val="72"/>
          <w:szCs w:val="22"/>
        </w:rPr>
        <w:t xml:space="preserve"> </w:t>
      </w: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>Year</w:t>
      </w:r>
      <w:r w:rsidR="00826C20" w:rsidRPr="002A2503">
        <w:rPr>
          <w:rFonts w:asciiTheme="minorHAnsi" w:hAnsiTheme="minorHAnsi" w:cstheme="minorHAnsi"/>
          <w:b/>
          <w:color w:val="0000FF"/>
          <w:sz w:val="56"/>
          <w:szCs w:val="22"/>
        </w:rPr>
        <w:t xml:space="preserve"> </w:t>
      </w:r>
    </w:p>
    <w:p w14:paraId="6C6ABE09" w14:textId="77777777" w:rsidR="00260F36" w:rsidRPr="00826C20" w:rsidRDefault="00260F36">
      <w:pPr>
        <w:jc w:val="center"/>
        <w:rPr>
          <w:rFonts w:asciiTheme="minorHAnsi" w:hAnsiTheme="minorHAnsi" w:cstheme="minorHAnsi"/>
        </w:rPr>
      </w:pPr>
    </w:p>
    <w:p w14:paraId="56093D74" w14:textId="760C812D" w:rsidR="00FC293B" w:rsidRDefault="00260F36" w:rsidP="00826C20">
      <w:pPr>
        <w:jc w:val="both"/>
        <w:rPr>
          <w:rFonts w:asciiTheme="minorHAnsi" w:hAnsiTheme="minorHAnsi" w:cstheme="minorHAnsi"/>
        </w:rPr>
      </w:pPr>
      <w:r w:rsidRPr="00826C20">
        <w:rPr>
          <w:rFonts w:asciiTheme="minorHAnsi" w:hAnsiTheme="minorHAnsi" w:cstheme="minorHAnsi"/>
        </w:rPr>
        <w:t>Th</w:t>
      </w:r>
      <w:r w:rsidR="00826C20">
        <w:rPr>
          <w:rFonts w:asciiTheme="minorHAnsi" w:hAnsiTheme="minorHAnsi" w:cstheme="minorHAnsi"/>
        </w:rPr>
        <w:t>ese awards,</w:t>
      </w:r>
      <w:r w:rsidRPr="00826C20">
        <w:rPr>
          <w:rFonts w:asciiTheme="minorHAnsi" w:hAnsiTheme="minorHAnsi" w:cstheme="minorHAnsi"/>
        </w:rPr>
        <w:t xml:space="preserve"> inaugurated in 2009, celebrate one member within </w:t>
      </w:r>
      <w:r w:rsidR="00826C20">
        <w:rPr>
          <w:rFonts w:asciiTheme="minorHAnsi" w:hAnsiTheme="minorHAnsi" w:cstheme="minorHAnsi"/>
        </w:rPr>
        <w:t xml:space="preserve">each </w:t>
      </w:r>
      <w:r w:rsidRPr="00826C20">
        <w:rPr>
          <w:rFonts w:asciiTheme="minorHAnsi" w:hAnsiTheme="minorHAnsi" w:cstheme="minorHAnsi"/>
        </w:rPr>
        <w:t xml:space="preserve">club who deserves recognition to acknowledge how much they are appreciated. </w:t>
      </w:r>
      <w:r w:rsidR="00826C20">
        <w:rPr>
          <w:rFonts w:asciiTheme="minorHAnsi" w:hAnsiTheme="minorHAnsi" w:cstheme="minorHAnsi"/>
        </w:rPr>
        <w:t xml:space="preserve">For </w:t>
      </w:r>
      <w:r w:rsidR="006A2680">
        <w:rPr>
          <w:rFonts w:asciiTheme="minorHAnsi" w:hAnsiTheme="minorHAnsi" w:cstheme="minorHAnsi"/>
        </w:rPr>
        <w:t>example,</w:t>
      </w:r>
      <w:r w:rsidR="00826C20">
        <w:rPr>
          <w:rFonts w:asciiTheme="minorHAnsi" w:hAnsiTheme="minorHAnsi" w:cstheme="minorHAnsi"/>
        </w:rPr>
        <w:t xml:space="preserve"> th</w:t>
      </w:r>
      <w:r w:rsidRPr="00826C20">
        <w:rPr>
          <w:rFonts w:asciiTheme="minorHAnsi" w:hAnsiTheme="minorHAnsi" w:cstheme="minorHAnsi"/>
        </w:rPr>
        <w:t xml:space="preserve">is </w:t>
      </w:r>
      <w:r w:rsidR="00826C20">
        <w:rPr>
          <w:rFonts w:asciiTheme="minorHAnsi" w:hAnsiTheme="minorHAnsi" w:cstheme="minorHAnsi"/>
        </w:rPr>
        <w:t xml:space="preserve">could be </w:t>
      </w:r>
      <w:r w:rsidRPr="00826C20">
        <w:rPr>
          <w:rFonts w:asciiTheme="minorHAnsi" w:hAnsiTheme="minorHAnsi" w:cstheme="minorHAnsi"/>
        </w:rPr>
        <w:t>someone who has spent time promoting club membership, has encouraged player development, a player who has surpassed your expectations or a volunteer, parent or club official who contributed by securing funding for your club or gaining coaching/umpiring qualifications.</w:t>
      </w:r>
    </w:p>
    <w:p w14:paraId="51A3ADAF" w14:textId="77777777" w:rsidR="00826C20" w:rsidRPr="00826C20" w:rsidRDefault="00826C20" w:rsidP="00826C20">
      <w:pPr>
        <w:jc w:val="both"/>
        <w:rPr>
          <w:rFonts w:asciiTheme="minorHAnsi" w:hAnsiTheme="minorHAnsi" w:cstheme="minorHAnsi"/>
        </w:rPr>
      </w:pPr>
    </w:p>
    <w:p w14:paraId="3B87716B" w14:textId="77777777" w:rsidR="00260F36" w:rsidRPr="00826C20" w:rsidRDefault="00260F36">
      <w:pPr>
        <w:jc w:val="center"/>
        <w:rPr>
          <w:rFonts w:asciiTheme="minorHAnsi" w:hAnsiTheme="minorHAnsi" w:cstheme="minorHAnsi"/>
        </w:rPr>
      </w:pPr>
      <w:r w:rsidRPr="00826C20">
        <w:rPr>
          <w:rFonts w:asciiTheme="minorHAnsi" w:hAnsiTheme="minorHAnsi" w:cstheme="minorHAnsi"/>
        </w:rPr>
        <w:t>Possibly: just the best person to have in your club.</w:t>
      </w:r>
    </w:p>
    <w:p w14:paraId="5616ED63" w14:textId="77777777" w:rsidR="00661331" w:rsidRPr="00826C20" w:rsidRDefault="00661331">
      <w:pPr>
        <w:jc w:val="center"/>
        <w:rPr>
          <w:rFonts w:asciiTheme="minorHAnsi" w:hAnsiTheme="minorHAnsi" w:cstheme="minorHAnsi"/>
        </w:rPr>
      </w:pPr>
    </w:p>
    <w:p w14:paraId="489DCECC" w14:textId="77777777" w:rsidR="00661331" w:rsidRPr="00826C20" w:rsidRDefault="00661331" w:rsidP="0066133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26C2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Every club has a ‘star’ – who’s yours?  </w:t>
      </w:r>
    </w:p>
    <w:p w14:paraId="69134E29" w14:textId="77777777" w:rsidR="00CB29E4" w:rsidRPr="00826C20" w:rsidRDefault="00CB29E4">
      <w:pPr>
        <w:jc w:val="center"/>
        <w:rPr>
          <w:rFonts w:asciiTheme="minorHAnsi" w:hAnsiTheme="minorHAnsi" w:cstheme="minorHAnsi"/>
        </w:rPr>
      </w:pPr>
    </w:p>
    <w:p w14:paraId="47F36E66" w14:textId="77777777" w:rsidR="00260F36" w:rsidRPr="00826C20" w:rsidRDefault="00260F36">
      <w:pPr>
        <w:jc w:val="center"/>
        <w:rPr>
          <w:rFonts w:asciiTheme="minorHAnsi" w:hAnsiTheme="minorHAnsi" w:cstheme="minorHAnsi"/>
        </w:rPr>
      </w:pPr>
    </w:p>
    <w:p w14:paraId="60DF0C3B" w14:textId="77777777" w:rsidR="00260F36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>Please describe in no more than 50 words why this individual deserves your nomination.</w:t>
      </w:r>
    </w:p>
    <w:p w14:paraId="67E510B8" w14:textId="77777777" w:rsidR="00260F36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</w:p>
    <w:p w14:paraId="59BF4227" w14:textId="77777777" w:rsidR="00260F36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 xml:space="preserve">Return nominations to: </w:t>
      </w:r>
    </w:p>
    <w:p w14:paraId="1959ADCF" w14:textId="6E5E704E" w:rsidR="00C72C63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 xml:space="preserve">Mary Yardley, 36 Chevin Road Derby DE1 3EX </w:t>
      </w:r>
      <w:r w:rsidR="00605556" w:rsidRPr="00826C20">
        <w:rPr>
          <w:rFonts w:asciiTheme="minorHAnsi" w:hAnsiTheme="minorHAnsi" w:cstheme="minorHAnsi"/>
          <w:b/>
          <w:sz w:val="22"/>
        </w:rPr>
        <w:t>o</w:t>
      </w:r>
      <w:r w:rsidR="00C72C63" w:rsidRPr="00826C20">
        <w:rPr>
          <w:rFonts w:asciiTheme="minorHAnsi" w:hAnsiTheme="minorHAnsi" w:cstheme="minorHAnsi"/>
          <w:b/>
          <w:sz w:val="22"/>
        </w:rPr>
        <w:t>r by email to</w:t>
      </w:r>
      <w:r w:rsidR="00826C20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="00826C20" w:rsidRPr="00C0135C">
          <w:rPr>
            <w:rStyle w:val="Hyperlink"/>
            <w:rFonts w:asciiTheme="minorHAnsi" w:hAnsiTheme="minorHAnsi" w:cstheme="minorHAnsi"/>
            <w:b/>
            <w:sz w:val="22"/>
          </w:rPr>
          <w:t>maryy49@icloud.com</w:t>
        </w:r>
      </w:hyperlink>
      <w:r w:rsidR="00826C20">
        <w:rPr>
          <w:rFonts w:asciiTheme="minorHAnsi" w:hAnsiTheme="minorHAnsi" w:cstheme="minorHAnsi"/>
          <w:b/>
          <w:sz w:val="22"/>
        </w:rPr>
        <w:t xml:space="preserve"> </w:t>
      </w:r>
      <w:r w:rsidR="00826C20" w:rsidRPr="00826C20">
        <w:rPr>
          <w:rFonts w:asciiTheme="minorHAnsi" w:hAnsiTheme="minorHAnsi" w:cstheme="minorHAnsi"/>
          <w:b/>
          <w:sz w:val="22"/>
        </w:rPr>
        <w:t xml:space="preserve"> </w:t>
      </w:r>
    </w:p>
    <w:p w14:paraId="206D974C" w14:textId="77777777" w:rsidR="00260F36" w:rsidRPr="00826C20" w:rsidRDefault="00260F36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</w:rPr>
      </w:pPr>
    </w:p>
    <w:p w14:paraId="101CAC82" w14:textId="20BE7B8D" w:rsidR="00AB19AD" w:rsidRDefault="00605556" w:rsidP="00C512E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 xml:space="preserve">by </w:t>
      </w:r>
      <w:r w:rsidR="00133537">
        <w:rPr>
          <w:rFonts w:asciiTheme="minorHAnsi" w:hAnsiTheme="minorHAnsi" w:cstheme="minorHAnsi"/>
          <w:b/>
          <w:sz w:val="22"/>
        </w:rPr>
        <w:t>Friday 8</w:t>
      </w:r>
      <w:r w:rsidR="00133537" w:rsidRPr="00133537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133537">
        <w:rPr>
          <w:rFonts w:asciiTheme="minorHAnsi" w:hAnsiTheme="minorHAnsi" w:cstheme="minorHAnsi"/>
          <w:b/>
          <w:sz w:val="22"/>
        </w:rPr>
        <w:t xml:space="preserve"> July, 2022</w:t>
      </w:r>
    </w:p>
    <w:p w14:paraId="67F1B126" w14:textId="77777777" w:rsidR="00826C20" w:rsidRPr="00826C20" w:rsidRDefault="00826C20" w:rsidP="00C512E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3D89B31E" w14:textId="4DD5066C" w:rsidR="000C2D12" w:rsidRPr="003810C7" w:rsidRDefault="00826C20" w:rsidP="000C2D12">
      <w:pPr>
        <w:pBdr>
          <w:bottom w:val="single" w:sz="6" w:space="1" w:color="auto"/>
        </w:pBdr>
        <w:rPr>
          <w:rFonts w:ascii="Calibri" w:hAnsi="Calibri" w:cs="Calibri"/>
        </w:rPr>
      </w:pPr>
      <w:r w:rsidRPr="00625788">
        <w:rPr>
          <w:rFonts w:ascii="Calibri" w:hAnsi="Calibri" w:cs="Calibri"/>
        </w:rPr>
        <w:t>The successful nominee</w:t>
      </w:r>
      <w:r>
        <w:rPr>
          <w:rFonts w:ascii="Calibri" w:hAnsi="Calibri" w:cs="Calibri"/>
        </w:rPr>
        <w:t>s</w:t>
      </w:r>
      <w:r w:rsidRPr="00625788">
        <w:rPr>
          <w:rFonts w:ascii="Calibri" w:hAnsi="Calibri" w:cs="Calibri"/>
        </w:rPr>
        <w:t xml:space="preserve"> will be presented with the award</w:t>
      </w:r>
      <w:r>
        <w:rPr>
          <w:rFonts w:ascii="Calibri" w:hAnsi="Calibri" w:cs="Calibri"/>
        </w:rPr>
        <w:t>s</w:t>
      </w:r>
      <w:r w:rsidRPr="00625788">
        <w:rPr>
          <w:rFonts w:ascii="Calibri" w:hAnsi="Calibri" w:cs="Calibri"/>
        </w:rPr>
        <w:t xml:space="preserve"> at </w:t>
      </w:r>
      <w:r w:rsidR="000C2D12" w:rsidRPr="003810C7">
        <w:rPr>
          <w:rFonts w:ascii="Calibri" w:hAnsi="Calibri" w:cs="Calibri"/>
        </w:rPr>
        <w:t xml:space="preserve">the Derbyshire Netball Association </w:t>
      </w:r>
      <w:r w:rsidR="000C2D12">
        <w:rPr>
          <w:rFonts w:ascii="Calibri" w:hAnsi="Calibri" w:cs="Calibri"/>
        </w:rPr>
        <w:t>90 Year Celebration Event on Sunday 11</w:t>
      </w:r>
      <w:r w:rsidR="000C2D12" w:rsidRPr="00472813">
        <w:rPr>
          <w:rFonts w:ascii="Calibri" w:hAnsi="Calibri" w:cs="Calibri"/>
          <w:vertAlign w:val="superscript"/>
        </w:rPr>
        <w:t>th</w:t>
      </w:r>
      <w:r w:rsidR="000C2D12">
        <w:rPr>
          <w:rFonts w:ascii="Calibri" w:hAnsi="Calibri" w:cs="Calibri"/>
        </w:rPr>
        <w:t xml:space="preserve"> </w:t>
      </w:r>
      <w:r w:rsidR="000C2D12" w:rsidRPr="003810C7">
        <w:rPr>
          <w:rFonts w:ascii="Calibri" w:hAnsi="Calibri" w:cs="Calibri"/>
        </w:rPr>
        <w:t>September 20</w:t>
      </w:r>
      <w:r w:rsidR="000C2D12">
        <w:rPr>
          <w:rFonts w:ascii="Calibri" w:hAnsi="Calibri" w:cs="Calibri"/>
        </w:rPr>
        <w:t>22</w:t>
      </w:r>
      <w:r w:rsidR="000C2D12" w:rsidRPr="003810C7">
        <w:rPr>
          <w:rFonts w:ascii="Calibri" w:hAnsi="Calibri" w:cs="Calibri"/>
        </w:rPr>
        <w:t xml:space="preserve"> at </w:t>
      </w:r>
      <w:r w:rsidR="000C2D12">
        <w:rPr>
          <w:rFonts w:ascii="Calibri" w:hAnsi="Calibri" w:cs="Calibri"/>
        </w:rPr>
        <w:t xml:space="preserve">Derby Conference Centre, London Road Derby. </w:t>
      </w:r>
      <w:r w:rsidR="000C2D12" w:rsidRPr="00AC4AA7">
        <w:rPr>
          <w:rFonts w:ascii="Calibri" w:hAnsi="Calibri" w:cs="Calibri"/>
        </w:rPr>
        <w:t>DE24 8UX</w:t>
      </w:r>
    </w:p>
    <w:p w14:paraId="018E3AF8" w14:textId="66A9697A" w:rsidR="00826C20" w:rsidRPr="00625788" w:rsidRDefault="00826C20" w:rsidP="00826C20">
      <w:pPr>
        <w:pBdr>
          <w:bottom w:val="single" w:sz="6" w:space="1" w:color="auto"/>
        </w:pBdr>
        <w:rPr>
          <w:rFonts w:ascii="Calibri" w:hAnsi="Calibri" w:cs="Calibri"/>
        </w:rPr>
      </w:pPr>
    </w:p>
    <w:p w14:paraId="00527827" w14:textId="77777777" w:rsidR="00C512EE" w:rsidRPr="00826C20" w:rsidRDefault="00C512EE" w:rsidP="001F7886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14:paraId="76D81DB9" w14:textId="77777777" w:rsidR="001F7886" w:rsidRPr="00826C20" w:rsidRDefault="001F7886" w:rsidP="001F7886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</w:p>
    <w:p w14:paraId="5BF92CD5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0139BB87" w14:textId="77777777" w:rsidR="00260F36" w:rsidRPr="00826C20" w:rsidRDefault="00260F36">
      <w:pPr>
        <w:rPr>
          <w:rFonts w:asciiTheme="minorHAnsi" w:hAnsiTheme="minorHAnsi" w:cstheme="minorHAnsi"/>
        </w:rPr>
      </w:pPr>
      <w:r w:rsidRPr="00826C20">
        <w:rPr>
          <w:rFonts w:asciiTheme="minorHAnsi" w:hAnsiTheme="minorHAnsi" w:cstheme="minorHAnsi"/>
        </w:rPr>
        <w:t>We wish to nominate ______________________________ because:</w:t>
      </w:r>
    </w:p>
    <w:p w14:paraId="1EDBDCD9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73B42A27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61C1FDC9" w14:textId="77777777" w:rsidR="00DA5842" w:rsidRPr="00826C20" w:rsidRDefault="00DA5842">
      <w:pPr>
        <w:rPr>
          <w:rFonts w:asciiTheme="minorHAnsi" w:hAnsiTheme="minorHAnsi" w:cstheme="minorHAnsi"/>
        </w:rPr>
      </w:pPr>
    </w:p>
    <w:p w14:paraId="6A31E18E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16A7071D" w14:textId="77777777" w:rsidR="007B4C34" w:rsidRPr="00826C20" w:rsidRDefault="007B4C34">
      <w:pPr>
        <w:rPr>
          <w:rFonts w:asciiTheme="minorHAnsi" w:hAnsiTheme="minorHAnsi" w:cstheme="minorHAnsi"/>
        </w:rPr>
      </w:pPr>
    </w:p>
    <w:p w14:paraId="20C8A70C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4CBD4416" w14:textId="77777777" w:rsidR="00FC293B" w:rsidRPr="00826C20" w:rsidRDefault="00FC293B">
      <w:pPr>
        <w:rPr>
          <w:rFonts w:asciiTheme="minorHAnsi" w:hAnsiTheme="minorHAnsi" w:cstheme="minorHAnsi"/>
        </w:rPr>
      </w:pPr>
    </w:p>
    <w:p w14:paraId="13E9D9D6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0D56920E" w14:textId="34D0D1DD" w:rsidR="00260F36" w:rsidRPr="00826C20" w:rsidRDefault="000B3399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C990B46" wp14:editId="5BA06F0B">
                <wp:extent cx="1943100" cy="495300"/>
                <wp:effectExtent l="171450" t="9525" r="952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7EA4F" w14:textId="77777777" w:rsidR="000B3399" w:rsidRDefault="000B3399" w:rsidP="000B3399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CLUB STAR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90B4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5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" filled="f" stroked="f">
                <o:lock v:ext="edit" shapetype="t"/>
                <v:textbox style="mso-fit-shape-to-text:t">
                  <w:txbxContent>
                    <w:p w14:paraId="6077EA4F" w14:textId="77777777" w:rsidR="000B3399" w:rsidRDefault="000B3399" w:rsidP="000B3399">
                      <w:pPr>
                        <w:jc w:val="center"/>
                        <w:rPr>
                          <w:rFonts w:ascii="Comic Sans MS" w:hAnsi="Comic Sans MS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CLUB STAR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DD61D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5406E06A" w14:textId="77777777" w:rsidR="00826C20" w:rsidRDefault="00826C20" w:rsidP="00FC293B">
      <w:pPr>
        <w:rPr>
          <w:rFonts w:asciiTheme="minorHAnsi" w:hAnsiTheme="minorHAnsi" w:cstheme="minorHAnsi"/>
          <w:sz w:val="20"/>
        </w:rPr>
      </w:pPr>
    </w:p>
    <w:p w14:paraId="727BE4C2" w14:textId="3EBF6E70" w:rsidR="00260F36" w:rsidRDefault="00FC293B" w:rsidP="00FC293B">
      <w:pPr>
        <w:rPr>
          <w:rFonts w:asciiTheme="minorHAnsi" w:hAnsiTheme="minorHAnsi" w:cstheme="minorHAnsi"/>
          <w:sz w:val="20"/>
        </w:rPr>
      </w:pPr>
      <w:r w:rsidRPr="00826C20">
        <w:rPr>
          <w:rFonts w:asciiTheme="minorHAnsi" w:hAnsiTheme="minorHAnsi" w:cstheme="minorHAnsi"/>
          <w:sz w:val="20"/>
        </w:rPr>
        <w:t xml:space="preserve">Nominated by: </w:t>
      </w:r>
      <w:r w:rsidR="001F7886" w:rsidRPr="00826C20">
        <w:rPr>
          <w:rFonts w:asciiTheme="minorHAnsi" w:hAnsiTheme="minorHAnsi" w:cstheme="minorHAnsi"/>
          <w:sz w:val="20"/>
        </w:rPr>
        <w:t>_____________________</w:t>
      </w:r>
      <w:r w:rsidRPr="00826C20">
        <w:rPr>
          <w:rFonts w:asciiTheme="minorHAnsi" w:hAnsiTheme="minorHAnsi" w:cstheme="minorHAnsi"/>
          <w:sz w:val="20"/>
        </w:rPr>
        <w:t>____</w:t>
      </w:r>
      <w:r w:rsidR="00826C20">
        <w:rPr>
          <w:rFonts w:asciiTheme="minorHAnsi" w:hAnsiTheme="minorHAnsi" w:cstheme="minorHAnsi"/>
          <w:sz w:val="20"/>
        </w:rPr>
        <w:t xml:space="preserve">_____                   </w:t>
      </w:r>
      <w:r w:rsidRPr="00826C20">
        <w:rPr>
          <w:rFonts w:asciiTheme="minorHAnsi" w:hAnsiTheme="minorHAnsi" w:cstheme="minorHAnsi"/>
          <w:sz w:val="20"/>
        </w:rPr>
        <w:t xml:space="preserve">             </w:t>
      </w:r>
      <w:r w:rsidR="00165286">
        <w:rPr>
          <w:rFonts w:asciiTheme="minorHAnsi" w:hAnsiTheme="minorHAnsi" w:cstheme="minorHAnsi"/>
          <w:sz w:val="20"/>
        </w:rPr>
        <w:t xml:space="preserve">EN Membership </w:t>
      </w:r>
      <w:r w:rsidR="00260F36" w:rsidRPr="00826C20">
        <w:rPr>
          <w:rFonts w:asciiTheme="minorHAnsi" w:hAnsiTheme="minorHAnsi" w:cstheme="minorHAnsi"/>
          <w:sz w:val="20"/>
        </w:rPr>
        <w:t>number:  _________</w:t>
      </w:r>
    </w:p>
    <w:p w14:paraId="3C3A78B5" w14:textId="2A358AB4" w:rsidR="00826C20" w:rsidRDefault="00826C20" w:rsidP="00FC293B">
      <w:pPr>
        <w:rPr>
          <w:rFonts w:asciiTheme="minorHAnsi" w:hAnsiTheme="minorHAnsi" w:cstheme="minorHAnsi"/>
          <w:sz w:val="20"/>
        </w:rPr>
      </w:pPr>
    </w:p>
    <w:p w14:paraId="6316D1C9" w14:textId="7D7B0746" w:rsidR="00826C20" w:rsidRDefault="00826C20" w:rsidP="00FC293B">
      <w:pPr>
        <w:rPr>
          <w:rFonts w:asciiTheme="minorHAnsi" w:hAnsiTheme="minorHAnsi" w:cstheme="minorHAnsi"/>
          <w:sz w:val="20"/>
        </w:rPr>
      </w:pPr>
    </w:p>
    <w:p w14:paraId="73D300E9" w14:textId="1A29A38A" w:rsidR="00826C20" w:rsidRPr="00826C20" w:rsidRDefault="00826C20" w:rsidP="00FC293B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0"/>
        </w:rPr>
        <w:t>Netball Club: ________________________________</w:t>
      </w:r>
    </w:p>
    <w:sectPr w:rsidR="00826C20" w:rsidRPr="00826C20" w:rsidSect="00DA5842">
      <w:pgSz w:w="11907" w:h="16840" w:code="9"/>
      <w:pgMar w:top="851" w:right="1134" w:bottom="425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0"/>
    <w:rsid w:val="000032DC"/>
    <w:rsid w:val="00003C94"/>
    <w:rsid w:val="000B3399"/>
    <w:rsid w:val="000C2D12"/>
    <w:rsid w:val="00133537"/>
    <w:rsid w:val="00165286"/>
    <w:rsid w:val="001F7886"/>
    <w:rsid w:val="002327B8"/>
    <w:rsid w:val="00240A13"/>
    <w:rsid w:val="00260F36"/>
    <w:rsid w:val="002A2503"/>
    <w:rsid w:val="0034702A"/>
    <w:rsid w:val="00384E89"/>
    <w:rsid w:val="003F5BB8"/>
    <w:rsid w:val="004368A3"/>
    <w:rsid w:val="004576C4"/>
    <w:rsid w:val="0050611D"/>
    <w:rsid w:val="00563F60"/>
    <w:rsid w:val="005806B1"/>
    <w:rsid w:val="00605556"/>
    <w:rsid w:val="00640625"/>
    <w:rsid w:val="00661331"/>
    <w:rsid w:val="006A2680"/>
    <w:rsid w:val="006D2768"/>
    <w:rsid w:val="007B4C34"/>
    <w:rsid w:val="00826C20"/>
    <w:rsid w:val="00903FE1"/>
    <w:rsid w:val="00956B70"/>
    <w:rsid w:val="009740C7"/>
    <w:rsid w:val="009B397D"/>
    <w:rsid w:val="009B3C93"/>
    <w:rsid w:val="009F148D"/>
    <w:rsid w:val="00A317F1"/>
    <w:rsid w:val="00A54B05"/>
    <w:rsid w:val="00AB19AD"/>
    <w:rsid w:val="00AF4715"/>
    <w:rsid w:val="00C512EE"/>
    <w:rsid w:val="00C70E98"/>
    <w:rsid w:val="00C72C63"/>
    <w:rsid w:val="00CB29E4"/>
    <w:rsid w:val="00D274BF"/>
    <w:rsid w:val="00D30CF6"/>
    <w:rsid w:val="00DA5842"/>
    <w:rsid w:val="00DB0F72"/>
    <w:rsid w:val="00F63AE2"/>
    <w:rsid w:val="00FC293B"/>
    <w:rsid w:val="00FE5F46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E30C6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56"/>
    </w:rPr>
  </w:style>
  <w:style w:type="paragraph" w:styleId="BalloonText">
    <w:name w:val="Balloon Text"/>
    <w:basedOn w:val="Normal"/>
    <w:semiHidden/>
    <w:rsid w:val="00003C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0F7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806B1"/>
    <w:rPr>
      <w:color w:val="0000FF"/>
      <w:u w:val="single"/>
    </w:rPr>
  </w:style>
  <w:style w:type="paragraph" w:styleId="BodyText">
    <w:name w:val="Body Text"/>
    <w:basedOn w:val="Normal"/>
    <w:rsid w:val="00C512EE"/>
    <w:pPr>
      <w:jc w:val="both"/>
    </w:pPr>
    <w:rPr>
      <w:rFonts w:ascii="Comic Sans MS" w:hAnsi="Comic Sans M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Netball Association</vt:lpstr>
    </vt:vector>
  </TitlesOfParts>
  <Company>Hewlett-Packard</Company>
  <LinksUpToDate>false</LinksUpToDate>
  <CharactersWithSpaces>1343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1026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Netball Association</dc:title>
  <dc:subject/>
  <dc:creator>Caroline</dc:creator>
  <cp:keywords/>
  <cp:lastModifiedBy>Della Louch</cp:lastModifiedBy>
  <cp:revision>5</cp:revision>
  <cp:lastPrinted>2017-02-27T13:30:00Z</cp:lastPrinted>
  <dcterms:created xsi:type="dcterms:W3CDTF">2022-05-31T18:59:00Z</dcterms:created>
  <dcterms:modified xsi:type="dcterms:W3CDTF">2022-05-31T19:03:00Z</dcterms:modified>
</cp:coreProperties>
</file>